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37" w:rsidRDefault="002C6B37" w:rsidP="002C6B37">
      <w:pPr>
        <w:rPr>
          <w:color w:val="1F497D" w:themeColor="text2"/>
        </w:rPr>
      </w:pPr>
      <w:r w:rsidRPr="00C065AC">
        <w:rPr>
          <w:rStyle w:val="Heading1Char"/>
        </w:rPr>
        <w:t xml:space="preserve">Bracket Tutorial Part </w:t>
      </w:r>
      <w:r>
        <w:rPr>
          <w:rStyle w:val="Heading1Char"/>
        </w:rPr>
        <w:t>2</w:t>
      </w:r>
      <w:r w:rsidRPr="001123D3">
        <w:rPr>
          <w:color w:val="1F497D" w:themeColor="text2"/>
        </w:rPr>
        <w:t xml:space="preserve">: </w:t>
      </w:r>
      <w:r>
        <w:rPr>
          <w:color w:val="1F497D" w:themeColor="text2"/>
        </w:rPr>
        <w:t>A</w:t>
      </w:r>
      <w:r w:rsidR="007F5334">
        <w:rPr>
          <w:color w:val="1F497D" w:themeColor="text2"/>
        </w:rPr>
        <w:t>nalyze the bracket for strength</w:t>
      </w:r>
    </w:p>
    <w:p w:rsidR="007F5334" w:rsidRDefault="007F5334" w:rsidP="002C6B37">
      <w:pPr>
        <w:rPr>
          <w:color w:val="1F497D" w:themeColor="text2"/>
        </w:rPr>
      </w:pPr>
    </w:p>
    <w:p w:rsidR="002C6B37" w:rsidRPr="00331706" w:rsidRDefault="002C6B37">
      <w:pPr>
        <w:rPr>
          <w:u w:val="single"/>
        </w:rPr>
      </w:pPr>
      <w:r w:rsidRPr="001123D3">
        <w:rPr>
          <w:noProof/>
          <w:color w:val="1F497D" w:themeColor="text2"/>
        </w:rPr>
        <w:drawing>
          <wp:inline distT="0" distB="0" distL="0" distR="0" wp14:anchorId="7EC762F8" wp14:editId="422CAFEA">
            <wp:extent cx="4847590" cy="4272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42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6C8" w:rsidRDefault="00CF26C8"/>
    <w:p w:rsidR="002C6B37" w:rsidRDefault="002C6B37" w:rsidP="002C6B37">
      <w:r w:rsidRPr="00331706">
        <w:rPr>
          <w:b/>
        </w:rPr>
        <w:t xml:space="preserve">Tip: </w:t>
      </w:r>
      <w:r>
        <w:t>In a real world scenario, you would need the dimensions, weight, and Center of Gravity of the cab to do a free-body diagram. This exercise does not cover this procedure.</w:t>
      </w:r>
    </w:p>
    <w:p w:rsidR="002C6B37" w:rsidRDefault="002C6B37"/>
    <w:p w:rsidR="00CF26C8" w:rsidRDefault="00CF26C8">
      <w:r w:rsidRPr="002C6B37">
        <w:rPr>
          <w:b/>
        </w:rPr>
        <w:t>Task</w:t>
      </w:r>
      <w:r w:rsidR="002C6B37" w:rsidRPr="002C6B37">
        <w:rPr>
          <w:b/>
        </w:rPr>
        <w:t xml:space="preserve"> 1</w:t>
      </w:r>
      <w:r>
        <w:t>:</w:t>
      </w:r>
      <w:r w:rsidR="002C6B37">
        <w:t xml:space="preserve"> S</w:t>
      </w:r>
      <w:r>
        <w:t>imulate the static weight of the cab:</w:t>
      </w:r>
    </w:p>
    <w:p w:rsidR="00CF26C8" w:rsidRDefault="00CF26C8"/>
    <w:p w:rsidR="00CF26C8" w:rsidRDefault="00CF26C8" w:rsidP="00CF26C8">
      <w:pPr>
        <w:pStyle w:val="ListParagraph"/>
        <w:numPr>
          <w:ilvl w:val="0"/>
          <w:numId w:val="3"/>
        </w:numPr>
      </w:pPr>
      <w:r>
        <w:t xml:space="preserve">Apply a Fixed constraint to the bottom face of the mounting </w:t>
      </w:r>
      <w:r w:rsidR="000B6AAB">
        <w:t>bracket</w:t>
      </w:r>
      <w:r>
        <w:t xml:space="preserve">. </w:t>
      </w:r>
    </w:p>
    <w:p w:rsidR="00CF26C8" w:rsidRDefault="00CF26C8" w:rsidP="00CF26C8">
      <w:pPr>
        <w:pStyle w:val="ListParagraph"/>
        <w:numPr>
          <w:ilvl w:val="0"/>
          <w:numId w:val="3"/>
        </w:numPr>
      </w:pPr>
      <w:r>
        <w:t xml:space="preserve">Apply a Bearing Load to the inner face of the </w:t>
      </w:r>
      <w:r w:rsidR="00ED2948">
        <w:t>tube</w:t>
      </w:r>
      <w:r>
        <w:t xml:space="preserve"> in the negative Z direction (assuming </w:t>
      </w:r>
      <w:r w:rsidR="007F5334">
        <w:t>Z is up</w:t>
      </w:r>
      <w:r>
        <w:t>.</w:t>
      </w:r>
      <w:r w:rsidR="007F5334">
        <w:t>)</w:t>
      </w:r>
      <w:r>
        <w:t xml:space="preserve"> </w:t>
      </w:r>
    </w:p>
    <w:p w:rsidR="00CF26C8" w:rsidRDefault="00CF26C8" w:rsidP="00CF26C8">
      <w:pPr>
        <w:pStyle w:val="ListParagraph"/>
        <w:numPr>
          <w:ilvl w:val="1"/>
          <w:numId w:val="3"/>
        </w:numPr>
      </w:pPr>
      <w:r>
        <w:t>The magnitude of the Bearing Load depends on the weig</w:t>
      </w:r>
      <w:r w:rsidR="002C6B37">
        <w:t xml:space="preserve">ht of the cab (assume 4000 </w:t>
      </w:r>
      <w:proofErr w:type="spellStart"/>
      <w:r w:rsidR="002C6B37">
        <w:t>lbs</w:t>
      </w:r>
      <w:proofErr w:type="spellEnd"/>
      <w:r w:rsidR="002C6B37">
        <w:t>). Th</w:t>
      </w:r>
      <w:r>
        <w:t xml:space="preserve">e Bearing Load would be ¼ of that or 1000 lbs. (This </w:t>
      </w:r>
      <w:r w:rsidR="007F5334">
        <w:t xml:space="preserve">exercise </w:t>
      </w:r>
      <w:r>
        <w:t>assumes the cab weight is evenly distributed to all four cab mount</w:t>
      </w:r>
      <w:r w:rsidR="007F5334">
        <w:t>ing bracket</w:t>
      </w:r>
      <w:r>
        <w:t>s).</w:t>
      </w:r>
      <w:r w:rsidR="00331706">
        <w:br/>
      </w:r>
    </w:p>
    <w:p w:rsidR="00331706" w:rsidRDefault="002C6B37" w:rsidP="00331706">
      <w:r w:rsidRPr="002C6B37">
        <w:rPr>
          <w:b/>
        </w:rPr>
        <w:t>Task 2</w:t>
      </w:r>
      <w:r>
        <w:t>:  S</w:t>
      </w:r>
      <w:r w:rsidR="00331706">
        <w:t>imulate the Loader driving over rough terrain:</w:t>
      </w:r>
    </w:p>
    <w:p w:rsidR="00331706" w:rsidRDefault="00331706" w:rsidP="00331706"/>
    <w:p w:rsidR="00331706" w:rsidRDefault="00331706" w:rsidP="00331706">
      <w:pPr>
        <w:pStyle w:val="ListParagraph"/>
        <w:numPr>
          <w:ilvl w:val="0"/>
          <w:numId w:val="4"/>
        </w:numPr>
      </w:pPr>
      <w:r>
        <w:t>Add a horizontal force to one of the end face</w:t>
      </w:r>
      <w:r w:rsidR="00ED2948">
        <w:t>s</w:t>
      </w:r>
      <w:r>
        <w:t xml:space="preserve"> of the </w:t>
      </w:r>
      <w:r w:rsidR="00ED2948">
        <w:t>tube</w:t>
      </w:r>
      <w:r>
        <w:t>. Use a rough guess of 500 lbs.</w:t>
      </w:r>
    </w:p>
    <w:p w:rsidR="00331706" w:rsidRDefault="00331706" w:rsidP="00331706"/>
    <w:sectPr w:rsidR="0033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2ED"/>
    <w:multiLevelType w:val="hybridMultilevel"/>
    <w:tmpl w:val="C59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091F"/>
    <w:multiLevelType w:val="hybridMultilevel"/>
    <w:tmpl w:val="2CF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1613"/>
    <w:multiLevelType w:val="hybridMultilevel"/>
    <w:tmpl w:val="6F9671B8"/>
    <w:lvl w:ilvl="0" w:tplc="E64EFE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B4D6A7B"/>
    <w:multiLevelType w:val="hybridMultilevel"/>
    <w:tmpl w:val="14B0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AF"/>
    <w:rsid w:val="00080111"/>
    <w:rsid w:val="000B6AAB"/>
    <w:rsid w:val="000E3BAD"/>
    <w:rsid w:val="000E40F9"/>
    <w:rsid w:val="000F1853"/>
    <w:rsid w:val="00124829"/>
    <w:rsid w:val="00134273"/>
    <w:rsid w:val="0014175F"/>
    <w:rsid w:val="00184FAF"/>
    <w:rsid w:val="001A409E"/>
    <w:rsid w:val="002028F6"/>
    <w:rsid w:val="00207438"/>
    <w:rsid w:val="00220E4D"/>
    <w:rsid w:val="0024467A"/>
    <w:rsid w:val="00245778"/>
    <w:rsid w:val="00276B4E"/>
    <w:rsid w:val="002C6B37"/>
    <w:rsid w:val="002D3B65"/>
    <w:rsid w:val="002F0562"/>
    <w:rsid w:val="00310E4C"/>
    <w:rsid w:val="00311DBB"/>
    <w:rsid w:val="00316D92"/>
    <w:rsid w:val="003201F1"/>
    <w:rsid w:val="00331706"/>
    <w:rsid w:val="003570D5"/>
    <w:rsid w:val="00375850"/>
    <w:rsid w:val="00403090"/>
    <w:rsid w:val="00412C0F"/>
    <w:rsid w:val="004656FA"/>
    <w:rsid w:val="0047045B"/>
    <w:rsid w:val="004A4838"/>
    <w:rsid w:val="004B34CA"/>
    <w:rsid w:val="004D4833"/>
    <w:rsid w:val="004E04E2"/>
    <w:rsid w:val="004E7360"/>
    <w:rsid w:val="004F7D85"/>
    <w:rsid w:val="005147EB"/>
    <w:rsid w:val="0055520A"/>
    <w:rsid w:val="00575131"/>
    <w:rsid w:val="00590DC1"/>
    <w:rsid w:val="005E5360"/>
    <w:rsid w:val="00635E3C"/>
    <w:rsid w:val="00654BC8"/>
    <w:rsid w:val="00667595"/>
    <w:rsid w:val="00697452"/>
    <w:rsid w:val="006B5876"/>
    <w:rsid w:val="006D0C59"/>
    <w:rsid w:val="006E2E9E"/>
    <w:rsid w:val="00702E45"/>
    <w:rsid w:val="00782EEA"/>
    <w:rsid w:val="007E6846"/>
    <w:rsid w:val="007E6FF1"/>
    <w:rsid w:val="007F5334"/>
    <w:rsid w:val="0080222C"/>
    <w:rsid w:val="00854B05"/>
    <w:rsid w:val="00871DFC"/>
    <w:rsid w:val="008B4658"/>
    <w:rsid w:val="008C60B6"/>
    <w:rsid w:val="00936DBE"/>
    <w:rsid w:val="0097237D"/>
    <w:rsid w:val="009A006F"/>
    <w:rsid w:val="009A56C3"/>
    <w:rsid w:val="009C5D4A"/>
    <w:rsid w:val="009D00C4"/>
    <w:rsid w:val="009D3EC7"/>
    <w:rsid w:val="009F7BFA"/>
    <w:rsid w:val="00A002F9"/>
    <w:rsid w:val="00A1213E"/>
    <w:rsid w:val="00A6604D"/>
    <w:rsid w:val="00AC4469"/>
    <w:rsid w:val="00BF284A"/>
    <w:rsid w:val="00C72D1C"/>
    <w:rsid w:val="00C87F4F"/>
    <w:rsid w:val="00C91E01"/>
    <w:rsid w:val="00CF26C8"/>
    <w:rsid w:val="00CF5632"/>
    <w:rsid w:val="00D10D40"/>
    <w:rsid w:val="00D15D5D"/>
    <w:rsid w:val="00D25928"/>
    <w:rsid w:val="00D45DD0"/>
    <w:rsid w:val="00D5302F"/>
    <w:rsid w:val="00DA75DE"/>
    <w:rsid w:val="00DE6B1C"/>
    <w:rsid w:val="00DF6479"/>
    <w:rsid w:val="00DF7BF6"/>
    <w:rsid w:val="00E81176"/>
    <w:rsid w:val="00EA3EAA"/>
    <w:rsid w:val="00ED2948"/>
    <w:rsid w:val="00ED51EC"/>
    <w:rsid w:val="00EE184C"/>
    <w:rsid w:val="00EE5873"/>
    <w:rsid w:val="00F161D9"/>
    <w:rsid w:val="00F23BA9"/>
    <w:rsid w:val="00F31756"/>
    <w:rsid w:val="00F7203E"/>
    <w:rsid w:val="00F85D0E"/>
    <w:rsid w:val="00FC3CA6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Shaw (Intern)</dc:creator>
  <cp:lastModifiedBy>Paul Normand</cp:lastModifiedBy>
  <cp:revision>2</cp:revision>
  <dcterms:created xsi:type="dcterms:W3CDTF">2014-03-18T20:41:00Z</dcterms:created>
  <dcterms:modified xsi:type="dcterms:W3CDTF">2014-03-18T20:41:00Z</dcterms:modified>
</cp:coreProperties>
</file>